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AD360D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95AB3" w:rsidRPr="00A95AB3">
        <w:rPr>
          <w:b/>
          <w:i/>
          <w:noProof/>
          <w:sz w:val="28"/>
        </w:rPr>
        <w:t>S3-240440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7C989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325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95AB3">
        <w:rPr>
          <w:rFonts w:ascii="Arial" w:hAnsi="Arial" w:cs="Arial"/>
          <w:b/>
          <w:sz w:val="22"/>
          <w:szCs w:val="22"/>
        </w:rPr>
        <w:t xml:space="preserve">to GMSA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5325D" w:rsidRPr="0005325D">
        <w:rPr>
          <w:rFonts w:ascii="Arial" w:hAnsi="Arial" w:cs="Arial"/>
          <w:b/>
          <w:sz w:val="22"/>
          <w:szCs w:val="22"/>
        </w:rPr>
        <w:t>CVD-2023-0075 – Certificate validation on IMS access interface</w:t>
      </w:r>
    </w:p>
    <w:p w14:paraId="06BA196E" w14:textId="0E8E47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5325D" w:rsidRPr="00A95AB3">
        <w:rPr>
          <w:rFonts w:ascii="Arial" w:hAnsi="Arial" w:cs="Arial"/>
          <w:b/>
          <w:bCs/>
          <w:sz w:val="22"/>
          <w:szCs w:val="22"/>
        </w:rPr>
        <w:t>S3-2</w:t>
      </w:r>
      <w:r w:rsidR="00FF0297" w:rsidRPr="00A95AB3">
        <w:rPr>
          <w:rFonts w:ascii="Arial" w:hAnsi="Arial" w:cs="Arial"/>
          <w:b/>
          <w:bCs/>
          <w:sz w:val="22"/>
          <w:szCs w:val="22"/>
        </w:rPr>
        <w:t>40259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5325D" w:rsidRPr="0005325D">
        <w:rPr>
          <w:rFonts w:ascii="Arial" w:hAnsi="Arial" w:cs="Arial"/>
          <w:b/>
          <w:sz w:val="22"/>
          <w:szCs w:val="22"/>
        </w:rPr>
        <w:t>CVD-2023-0075 – Certificate validation on IMS access interface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5325D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34B614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325D">
        <w:rPr>
          <w:rFonts w:ascii="Arial" w:hAnsi="Arial" w:cs="Arial"/>
          <w:b/>
          <w:bCs/>
          <w:sz w:val="22"/>
          <w:szCs w:val="22"/>
        </w:rPr>
        <w:t>Rel-15, 16, 17</w:t>
      </w:r>
    </w:p>
    <w:bookmarkEnd w:id="2"/>
    <w:bookmarkEnd w:id="3"/>
    <w:bookmarkEnd w:id="4"/>
    <w:p w14:paraId="1E9D3ED8" w14:textId="3BBDF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9A8022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325D">
        <w:rPr>
          <w:rFonts w:ascii="Arial" w:hAnsi="Arial" w:cs="Arial"/>
          <w:b/>
          <w:sz w:val="22"/>
          <w:szCs w:val="22"/>
        </w:rPr>
        <w:t>3GPP SA3</w:t>
      </w:r>
    </w:p>
    <w:p w14:paraId="2548326B" w14:textId="0983A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325D">
        <w:rPr>
          <w:rFonts w:ascii="Arial" w:hAnsi="Arial" w:cs="Arial"/>
          <w:b/>
          <w:bCs/>
          <w:sz w:val="22"/>
          <w:szCs w:val="22"/>
        </w:rPr>
        <w:t>GSMA CVD PoE</w:t>
      </w:r>
    </w:p>
    <w:p w14:paraId="5DC2ED77" w14:textId="33334B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325D" w:rsidRPr="0005325D">
        <w:rPr>
          <w:rFonts w:ascii="Arial" w:hAnsi="Arial" w:cs="Arial"/>
          <w:b/>
          <w:bCs/>
          <w:sz w:val="22"/>
          <w:szCs w:val="22"/>
          <w:lang w:val="de-CH"/>
        </w:rPr>
        <w:t>GSMA NG, GSMA FASG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4EA2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325D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13CE46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325D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08693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019257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325D">
        <w:rPr>
          <w:rFonts w:ascii="Arial" w:hAnsi="Arial" w:cs="Arial"/>
          <w:bCs/>
        </w:rPr>
        <w:t>S3-24</w:t>
      </w:r>
      <w:r w:rsidR="00AA1798">
        <w:rPr>
          <w:rFonts w:ascii="Arial" w:hAnsi="Arial" w:cs="Arial"/>
          <w:bCs/>
        </w:rPr>
        <w:t>0443</w:t>
      </w:r>
      <w:r w:rsidR="0005325D">
        <w:rPr>
          <w:rFonts w:ascii="Arial" w:hAnsi="Arial" w:cs="Arial"/>
          <w:bCs/>
        </w:rPr>
        <w:t xml:space="preserve"> [CR to update TS 33.203]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6BB4C0CB" w:rsidR="00B97703" w:rsidRPr="000F6242" w:rsidRDefault="0005325D" w:rsidP="000F6242">
      <w:pPr>
        <w:rPr>
          <w:i/>
          <w:iCs/>
          <w:color w:val="0070C0"/>
        </w:rPr>
      </w:pPr>
      <w:r>
        <w:rPr>
          <w:color w:val="0070C0"/>
        </w:rPr>
        <w:t>SA3 thanks GSMA CVD PoE for the LS (S3-2</w:t>
      </w:r>
      <w:r w:rsidR="00FF0297">
        <w:rPr>
          <w:color w:val="0070C0"/>
        </w:rPr>
        <w:t>40259</w:t>
      </w:r>
      <w:r>
        <w:rPr>
          <w:color w:val="0070C0"/>
        </w:rPr>
        <w:t xml:space="preserve">) regarding certificate validation on IMS access interface. SA3 has approved the CRs (attached) to implement the suggestion from GSMA by explicitly requiring the UE to validate the FQDN of P-CSCF against its name in the </w:t>
      </w:r>
      <w:proofErr w:type="spellStart"/>
      <w:r>
        <w:rPr>
          <w:color w:val="0070C0"/>
        </w:rPr>
        <w:t>subjectAltname</w:t>
      </w:r>
      <w:proofErr w:type="spellEnd"/>
      <w:r>
        <w:rPr>
          <w:color w:val="0070C0"/>
        </w:rPr>
        <w:t xml:space="preserve"> of the P-CSCF server certificate.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BC0C0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5325D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05325D">
        <w:rPr>
          <w:rFonts w:ascii="Arial" w:hAnsi="Arial" w:cs="Arial"/>
          <w:b/>
        </w:rPr>
        <w:t>GSMA CVD PoE</w:t>
      </w:r>
      <w:r>
        <w:rPr>
          <w:rFonts w:ascii="Arial" w:hAnsi="Arial" w:cs="Arial"/>
          <w:b/>
        </w:rPr>
        <w:t xml:space="preserve"> </w:t>
      </w:r>
    </w:p>
    <w:p w14:paraId="1437C2F1" w14:textId="250CA31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325D">
        <w:rPr>
          <w:color w:val="0070C0"/>
        </w:rPr>
        <w:t>SA3</w:t>
      </w:r>
      <w:r w:rsidRPr="00017F23">
        <w:rPr>
          <w:color w:val="0070C0"/>
        </w:rPr>
        <w:t xml:space="preserve"> asks </w:t>
      </w:r>
      <w:r w:rsidR="0005325D">
        <w:rPr>
          <w:color w:val="0070C0"/>
        </w:rPr>
        <w:t>GSMA CVD PoE</w:t>
      </w:r>
      <w:r w:rsidRPr="00017F23">
        <w:rPr>
          <w:color w:val="0070C0"/>
        </w:rPr>
        <w:t xml:space="preserve"> to</w:t>
      </w:r>
      <w:r w:rsidR="00017F23" w:rsidRPr="00017F23">
        <w:rPr>
          <w:color w:val="0070C0"/>
        </w:rPr>
        <w:t xml:space="preserve"> </w:t>
      </w:r>
      <w:r w:rsidR="0005325D">
        <w:rPr>
          <w:color w:val="0070C0"/>
        </w:rPr>
        <w:t xml:space="preserve">take above information into consideration. </w:t>
      </w:r>
    </w:p>
    <w:p w14:paraId="066613F7" w14:textId="77777777" w:rsidR="00B97703" w:rsidRDefault="00B97703" w:rsidP="0005325D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3C46D511" w:rsidR="00084D35" w:rsidRPr="00EE31A4" w:rsidRDefault="00084D35" w:rsidP="002F1940">
      <w:r w:rsidRPr="00EE31A4">
        <w:t>SA3#115Ad</w:t>
      </w:r>
      <w:r w:rsidR="00EE31A4" w:rsidRPr="00EE31A4">
        <w:t>Hoc-e</w:t>
      </w:r>
      <w:r w:rsidR="00EE31A4" w:rsidRPr="00EE31A4">
        <w:tab/>
        <w:t>15 - 19 April 2024</w:t>
      </w:r>
      <w:r w:rsidR="00EE31A4" w:rsidRPr="00EE31A4">
        <w:tab/>
        <w:t>Electronic mee</w:t>
      </w:r>
      <w:r w:rsidR="00EE31A4">
        <w:t>ting</w:t>
      </w:r>
    </w:p>
    <w:p w14:paraId="0EE6A173" w14:textId="15F0782B" w:rsidR="00D7484B" w:rsidRPr="00EE31A4" w:rsidRDefault="00D7484B" w:rsidP="002F1940">
      <w:r w:rsidRPr="00EE31A4">
        <w:t>SA3#11</w:t>
      </w:r>
      <w:r w:rsidR="004F32F4" w:rsidRPr="00EE31A4">
        <w:t>6</w:t>
      </w:r>
      <w:r w:rsidRPr="00EE31A4">
        <w:tab/>
      </w:r>
      <w:r w:rsidR="0005325D">
        <w:tab/>
      </w:r>
      <w:r w:rsidR="004F32F4" w:rsidRPr="00EE31A4">
        <w:t>20 - 24 May 2024</w:t>
      </w:r>
      <w:r w:rsidR="004F32F4" w:rsidRPr="00EE31A4">
        <w:tab/>
      </w:r>
      <w:r w:rsidR="004F32F4" w:rsidRPr="00EE31A4">
        <w:tab/>
      </w:r>
      <w:proofErr w:type="spellStart"/>
      <w:r w:rsidR="00DC47B4" w:rsidRPr="00EE31A4">
        <w:t>Jeju</w:t>
      </w:r>
      <w:proofErr w:type="spellEnd"/>
      <w:r w:rsidR="004F32F4" w:rsidRPr="00EE31A4">
        <w:t xml:space="preserve"> (South Korea)</w:t>
      </w:r>
    </w:p>
    <w:p w14:paraId="3C79C8B1" w14:textId="0750DBBF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05325D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B3793" w14:textId="77777777" w:rsidR="002C2A3B" w:rsidRDefault="002C2A3B">
      <w:pPr>
        <w:spacing w:after="0"/>
      </w:pPr>
      <w:r>
        <w:separator/>
      </w:r>
    </w:p>
  </w:endnote>
  <w:endnote w:type="continuationSeparator" w:id="0">
    <w:p w14:paraId="15FACC14" w14:textId="77777777" w:rsidR="002C2A3B" w:rsidRDefault="002C2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AFB7C" w14:textId="77777777" w:rsidR="002C2A3B" w:rsidRDefault="002C2A3B">
      <w:pPr>
        <w:spacing w:after="0"/>
      </w:pPr>
      <w:r>
        <w:separator/>
      </w:r>
    </w:p>
  </w:footnote>
  <w:footnote w:type="continuationSeparator" w:id="0">
    <w:p w14:paraId="39BDC557" w14:textId="77777777" w:rsidR="002C2A3B" w:rsidRDefault="002C2A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5325D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C2A3B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6052AD"/>
    <w:rsid w:val="0073766B"/>
    <w:rsid w:val="007B43D4"/>
    <w:rsid w:val="007F4F92"/>
    <w:rsid w:val="008758B0"/>
    <w:rsid w:val="008948F7"/>
    <w:rsid w:val="008D3E9C"/>
    <w:rsid w:val="008D772F"/>
    <w:rsid w:val="00914CD1"/>
    <w:rsid w:val="009528CF"/>
    <w:rsid w:val="009603F6"/>
    <w:rsid w:val="009855CB"/>
    <w:rsid w:val="009963AC"/>
    <w:rsid w:val="0099764C"/>
    <w:rsid w:val="009C01E1"/>
    <w:rsid w:val="009E0B14"/>
    <w:rsid w:val="00A455B0"/>
    <w:rsid w:val="00A57D88"/>
    <w:rsid w:val="00A70448"/>
    <w:rsid w:val="00A95AB3"/>
    <w:rsid w:val="00AA1798"/>
    <w:rsid w:val="00AA4FF3"/>
    <w:rsid w:val="00AE1B3E"/>
    <w:rsid w:val="00B35644"/>
    <w:rsid w:val="00B724D3"/>
    <w:rsid w:val="00B97703"/>
    <w:rsid w:val="00BA3D66"/>
    <w:rsid w:val="00C04BFC"/>
    <w:rsid w:val="00C17229"/>
    <w:rsid w:val="00CB2B16"/>
    <w:rsid w:val="00CF6087"/>
    <w:rsid w:val="00D14BB6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0FF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1</Pages>
  <Words>200</Words>
  <Characters>1025</Characters>
  <Application>Microsoft Office Word</Application>
  <DocSecurity>0</DocSecurity>
  <Lines>51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3</cp:revision>
  <cp:lastPrinted>2002-04-23T07:10:00Z</cp:lastPrinted>
  <dcterms:created xsi:type="dcterms:W3CDTF">2024-02-19T02:41:00Z</dcterms:created>
  <dcterms:modified xsi:type="dcterms:W3CDTF">2024-02-19T03:08:00Z</dcterms:modified>
</cp:coreProperties>
</file>